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六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日，院学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习部对各系14、15级学生上课情况做了随机抽查，平均出勤率为85%。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监察部对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级早晚自习出勤情况做了检查，平均出勤率为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（各系各项检查具体情况见附表）。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</w:t>
      </w:r>
    </w:p>
    <w:p>
      <w:pPr>
        <w:spacing w:before="312" w:beforeLines="100"/>
        <w:jc w:val="both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四月四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spacing w:line="240" w:lineRule="atLeast"/>
        <w:jc w:val="both"/>
        <w:rPr>
          <w:rFonts w:ascii="宋体" w:cs="宋体"/>
          <w:kern w:val="0"/>
          <w:sz w:val="24"/>
          <w:szCs w:val="24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126365</wp:posOffset>
                </wp:positionV>
                <wp:extent cx="778510" cy="679450"/>
                <wp:effectExtent l="3175" t="3810" r="10795" b="17780"/>
                <wp:wrapNone/>
                <wp:docPr id="6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10" cy="679450"/>
                          <a:chOff x="0" y="0"/>
                          <a:chExt cx="1389" cy="1070"/>
                        </a:xfrm>
                      </wpg:grpSpPr>
                      <wps:wsp>
                        <wps:cNvPr id="1" name="直线 144"/>
                        <wps:cNvCnPr/>
                        <wps:spPr>
                          <a:xfrm>
                            <a:off x="0" y="0"/>
                            <a:ext cx="1389" cy="107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145"/>
                        <wps:cNvSpPr/>
                        <wps:spPr>
                          <a:xfrm>
                            <a:off x="647" y="99"/>
                            <a:ext cx="252" cy="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矩形 146"/>
                        <wps:cNvSpPr/>
                        <wps:spPr>
                          <a:xfrm>
                            <a:off x="973" y="351"/>
                            <a:ext cx="253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矩形 147"/>
                        <wps:cNvSpPr/>
                        <wps:spPr>
                          <a:xfrm>
                            <a:off x="171" y="450"/>
                            <a:ext cx="253" cy="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矩形 148"/>
                        <wps:cNvSpPr/>
                        <wps:spPr>
                          <a:xfrm>
                            <a:off x="503" y="706"/>
                            <a:ext cx="253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3" o:spid="_x0000_s1026" o:spt="203" style="position:absolute;left:0pt;margin-left:-62.65pt;margin-top:9.95pt;height:53.5pt;width:61.3pt;z-index:251669504;mso-width-relative:page;mso-height-relative:page;" coordsize="1389,1070" o:gfxdata="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eOR25toAAAAK&#10;AQAADwAAAAAAAAABACAAAAAiAAAAZHJzL2Rvd25yZXYueG1sUEsBAhQAFAAAAAgAh07iQOl9zPn+&#10;AgAA/woAAA4AAAAAAAAAAQAgAAAAKQEAAGRycy9lMm9Eb2MueG1sUEsFBgAAAAAGAAYAWQEAAJkG&#10;AAAAAA==&#10;">
                <o:lock v:ext="edit" aspectratio="f"/>
                <v:line id="直线 144" o:spid="_x0000_s1026" o:spt="20" style="position:absolute;left:0;top:0;height:1070;width:1389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rect id="矩形 145" o:spid="_x0000_s1026" o:spt="1" style="position:absolute;left:647;top:99;height:263;width:252;" filled="f" stroked="f" coordsize="21600,21600" o:gfxdata="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nE5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rect>
                <v:rect id="矩形 146" o:spid="_x0000_s1026" o:spt="1" style="position:absolute;left:973;top:351;height:262;width:253;" filled="f" stroked="f" coordsize="21600,21600" o:gfxdata="UEsDBAoAAAAAAIdO4kAAAAAAAAAAAAAAAAAEAAAAZHJzL1BLAwQUAAAACACHTuJAgPVhfr0AAADa&#10;AAAADwAAAGRycy9kb3ducmV2LnhtbEWPT4vCMBTE78J+h/AWvGmqC6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WF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期</w:t>
                        </w:r>
                      </w:p>
                    </w:txbxContent>
                  </v:textbox>
                </v:rect>
                <v:rect id="矩形 147" o:spid="_x0000_s1026" o:spt="1" style="position:absolute;left:171;top:450;height:263;width:253;" filled="f" stroked="f" coordsize="21600,21600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系</w:t>
                        </w:r>
                      </w:p>
                    </w:txbxContent>
                  </v:textbox>
                </v:rect>
                <v:rect id="矩形 148" o:spid="_x0000_s1026" o:spt="1" style="position:absolute;left:503;top:706;height:262;width:253;" filled="f" stroked="f" coordsize="21600,21600" o:gfxdata="UEsDBAoAAAAAAIdO4kAAAAAAAAAAAAAAAAAEAAAAZHJzL1BLAwQUAAAACACHTuJAYFBckb0AAADa&#10;AAAADwAAAGRycy9kb3ducmV2LnhtbEWPT4vCMBTE78J+h/AWvGmqs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UFyR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6"/>
        <w:tblpPr w:leftFromText="180" w:rightFromText="180" w:vertAnchor="page" w:horzAnchor="page" w:tblpX="658" w:tblpY="2246"/>
        <w:tblW w:w="10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96"/>
        <w:gridCol w:w="873"/>
        <w:gridCol w:w="862"/>
        <w:gridCol w:w="851"/>
        <w:gridCol w:w="741"/>
        <w:gridCol w:w="873"/>
        <w:gridCol w:w="709"/>
        <w:gridCol w:w="873"/>
        <w:gridCol w:w="698"/>
        <w:gridCol w:w="884"/>
        <w:gridCol w:w="72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3" w:hRule="atLeast"/>
        </w:trPr>
        <w:tc>
          <w:tcPr>
            <w:tcW w:w="1189" w:type="dxa"/>
            <w:vMerge w:val="restart"/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星期一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星期二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星期三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星期四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星期五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星期六调课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9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电子科学与信息工程系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通信1511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93%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74%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通信1511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96%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计科1511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软件1511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96%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计科1511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外语系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应英1521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72%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83%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翻译1411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英语1412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97%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1-2翻译1511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英语1511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ind w:firstLine="105" w:firstLineChars="5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英语1511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国贸1411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85%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84%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国贸1411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89%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工管1522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55%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国贸1511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国贸1512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94%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ind w:firstLine="105" w:firstLineChars="5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工管1522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89" w:type="dxa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机械与汽车工程系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机制1511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74%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80%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汽服1511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96%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机制1511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92%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机制1512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98%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1-2机制1511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建筑工程系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土木1411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93%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土木1413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64%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土木1511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90%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土木1413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51%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ind w:firstLine="105" w:firstLineChars="5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土木1413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人文艺术系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视传1411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97%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86%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视传1512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65%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广编1412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66%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汉语言1411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87%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ind w:firstLine="105" w:firstLineChars="5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视传1411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经济与管理学系(高铁、电商）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航空学院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移动通信学院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41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7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69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86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spacing w:beforeLines="27" w:line="360" w:lineRule="auto"/>
        <w:jc w:val="center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topFromText="100" w:bottomFromText="100" w:vertAnchor="text" w:horzAnchor="margin" w:tblpY="49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45" w:type="dxa"/>
            <w:textDirection w:val="lrTb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5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45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5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textDirection w:val="lrTb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445" w:type="dxa"/>
            <w:textDirection w:val="lrTb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人文艺术系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80%</w:t>
            </w:r>
          </w:p>
        </w:tc>
      </w:tr>
    </w:tbl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况。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因本周抽查的是大二、大三的课，故航空学院、移动通信学院、经济与管理学系（电商、高铁）没有数据。</w:t>
      </w: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6"/>
        <w:tblW w:w="8776" w:type="dxa"/>
        <w:jc w:val="center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61"/>
        <w:gridCol w:w="1"/>
        <w:gridCol w:w="571"/>
        <w:gridCol w:w="575"/>
        <w:gridCol w:w="570"/>
        <w:gridCol w:w="573"/>
        <w:gridCol w:w="3"/>
        <w:gridCol w:w="569"/>
        <w:gridCol w:w="577"/>
        <w:gridCol w:w="655"/>
        <w:gridCol w:w="665"/>
        <w:gridCol w:w="655"/>
        <w:gridCol w:w="665"/>
        <w:gridCol w:w="4"/>
        <w:gridCol w:w="647"/>
        <w:gridCol w:w="4"/>
        <w:gridCol w:w="643"/>
        <w:gridCol w:w="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8775" w:type="dxa"/>
            <w:gridSpan w:val="19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星期五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47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7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90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79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0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0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29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0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43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43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0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35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9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9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87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49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2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662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57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5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5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6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1" w:hRule="exact"/>
          <w:jc w:val="center"/>
        </w:trPr>
        <w:tc>
          <w:tcPr>
            <w:tcW w:w="8775" w:type="dxa"/>
            <w:gridSpan w:val="19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  <w:lang w:val="en-US" w:eastAsia="zh-CN"/>
              </w:rPr>
              <w:t>晚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46" w:type="dxa"/>
            <w:gridSpan w:val="2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320" w:type="dxa"/>
            <w:gridSpan w:val="2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298" w:type="dxa"/>
            <w:gridSpan w:val="5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实到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95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99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92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92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92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716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785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8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95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28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28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48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3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577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47" w:type="dxa"/>
            <w:gridSpan w:val="2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577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47" w:type="dxa"/>
            <w:gridSpan w:val="2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1046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10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661" w:type="dxa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831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5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57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57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</w:tr>
    </w:tbl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6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航 空 学 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 语 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经济与管理学系(高铁、电商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机械与汽车工程系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移动通信学院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75%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星期日晚自习：国贸1611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星期五晚自习：广编1611、广编1612、视传1611、人力1611、旅馆1611早退。故数据为零</w:t>
      </w:r>
    </w:p>
    <w:p>
      <w:pPr>
        <w:widowControl/>
        <w:spacing w:beforeLines="27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both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both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六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寝室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卫生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和3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院学生会对各系寝室卫生做了随机抽查，1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级寝室卫生检查的合格率为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100</w:t>
      </w:r>
      <w:r>
        <w:rPr>
          <w:rFonts w:ascii="宋体" w:hAnsi="宋体" w:cs="宋体"/>
          <w:kern w:val="0"/>
          <w:sz w:val="28"/>
          <w:szCs w:val="28"/>
        </w:rPr>
        <w:t>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具体情况及结果分别见（附表1、附表2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附表3</w:t>
      </w:r>
      <w:r>
        <w:rPr>
          <w:rFonts w:ascii="宋体" w:hAnsi="宋体" w:cs="宋体"/>
          <w:kern w:val="0"/>
          <w:sz w:val="28"/>
          <w:szCs w:val="28"/>
        </w:rPr>
        <w:t>）。希望各系继续做好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的卫生，抓好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卫生检查，使同学们养成爱干净的良好习惯。</w:t>
      </w:r>
    </w:p>
    <w:p>
      <w:pPr>
        <w:jc w:val="both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jc w:val="right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寝室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通报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Style w:val="6"/>
        <w:tblpPr w:leftFromText="180" w:rightFromText="180" w:vertAnchor="text" w:horzAnchor="page" w:tblpXSpec="center" w:tblpY="1251"/>
        <w:tblW w:w="10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134"/>
        <w:gridCol w:w="1083"/>
        <w:gridCol w:w="756"/>
        <w:gridCol w:w="1080"/>
        <w:gridCol w:w="1128"/>
        <w:gridCol w:w="1056"/>
        <w:gridCol w:w="792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系部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40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合格寝室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较差寝室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优秀寝室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合格寝室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较差寝室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电子科学与信息工程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1#414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、415、416、417、418、419、420、421、422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1#414、415、416、417、418、518、519、520、511、5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经济与管理学系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5#603、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604、605、606、607、608、609、610、611、612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3#207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、209、210、211、212、213、214、215、216、217、218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4#406、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407、408、409、410、411、412、413、414、415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3#610、611、612、613、614、615、410、411、412、413、414、</w:t>
            </w:r>
          </w:p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建筑工程系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707、708、709、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710、711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712、713、714、715、716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1#621、622、623、624、625、710、711、712、713、714、715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人文艺术系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1#302、</w:t>
            </w:r>
          </w:p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303、305、306、406、407、408、409、410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5#201、202、203、204、205、206、207、208、209、210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外语系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7#305、306、307、308、309、310、312、313、315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7#308、309、310、311、312、313、315、316、317、318、319、320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人文艺术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机械与汽车工程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建筑工程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经济与管理学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：校园卫生检查情况表</w:t>
      </w:r>
    </w:p>
    <w:tbl>
      <w:tblPr>
        <w:tblStyle w:val="6"/>
        <w:tblpPr w:leftFromText="180" w:rightFromText="180" w:vertAnchor="page" w:horzAnchor="margin" w:tblpY="280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系部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电子科学与信息工程系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田径场、草坪、篮球场及绿化带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经济与管理学系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西门至食堂（一条直路）、拱桥及荷花池周边、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地上有少许白色垃圾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机械与汽车工程系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活动中心、一教门前道路、食堂外围人行道路、花坛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建筑工程系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1、2栋寝室楼门前及健身器材处、3、4栋寝室楼之间道路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人文艺术系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全部学生宿舍外围道路及绿化带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外语系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学校正门至图书馆草坪（包含草坪）、侧路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地上有少许烟头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高铁专业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停车场及创业中心门前道路加食堂后面下坡路面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地上有少许白色垃圾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margin" w:tblpY="52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航空专业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排球场及其左侧草坪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通信学院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图书馆后侧加小山坡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卫生正常</w:t>
            </w:r>
          </w:p>
        </w:tc>
      </w:tr>
    </w:tbl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0A"/>
    <w:rsid w:val="00004A8B"/>
    <w:rsid w:val="00010537"/>
    <w:rsid w:val="0004237B"/>
    <w:rsid w:val="00071743"/>
    <w:rsid w:val="00073016"/>
    <w:rsid w:val="000A5DBE"/>
    <w:rsid w:val="000D7550"/>
    <w:rsid w:val="001155B4"/>
    <w:rsid w:val="00120D03"/>
    <w:rsid w:val="00153CA3"/>
    <w:rsid w:val="00155F17"/>
    <w:rsid w:val="00177DC3"/>
    <w:rsid w:val="001A7F2B"/>
    <w:rsid w:val="001D114A"/>
    <w:rsid w:val="00210622"/>
    <w:rsid w:val="00245A70"/>
    <w:rsid w:val="002F7ABD"/>
    <w:rsid w:val="00303125"/>
    <w:rsid w:val="00332F4A"/>
    <w:rsid w:val="00347EBD"/>
    <w:rsid w:val="0037490E"/>
    <w:rsid w:val="003F509E"/>
    <w:rsid w:val="004840DA"/>
    <w:rsid w:val="004A0619"/>
    <w:rsid w:val="004A48D6"/>
    <w:rsid w:val="004B1106"/>
    <w:rsid w:val="004B6AAA"/>
    <w:rsid w:val="005275C6"/>
    <w:rsid w:val="00582730"/>
    <w:rsid w:val="005B176C"/>
    <w:rsid w:val="006A48B0"/>
    <w:rsid w:val="006B0944"/>
    <w:rsid w:val="00723D2D"/>
    <w:rsid w:val="00772B25"/>
    <w:rsid w:val="0078780A"/>
    <w:rsid w:val="00787E0A"/>
    <w:rsid w:val="007A2E0A"/>
    <w:rsid w:val="0080531C"/>
    <w:rsid w:val="00843A9A"/>
    <w:rsid w:val="008A1649"/>
    <w:rsid w:val="008B3F16"/>
    <w:rsid w:val="008B7AFB"/>
    <w:rsid w:val="008C03FF"/>
    <w:rsid w:val="008C09B7"/>
    <w:rsid w:val="008C5448"/>
    <w:rsid w:val="00985A71"/>
    <w:rsid w:val="00992496"/>
    <w:rsid w:val="00995AF7"/>
    <w:rsid w:val="00A07A06"/>
    <w:rsid w:val="00A13B50"/>
    <w:rsid w:val="00A21AC0"/>
    <w:rsid w:val="00A609F3"/>
    <w:rsid w:val="00A62CC4"/>
    <w:rsid w:val="00A76D3C"/>
    <w:rsid w:val="00AA4DFC"/>
    <w:rsid w:val="00B868C0"/>
    <w:rsid w:val="00BD6368"/>
    <w:rsid w:val="00C23BBA"/>
    <w:rsid w:val="00C273B0"/>
    <w:rsid w:val="00C3161F"/>
    <w:rsid w:val="00C53DBA"/>
    <w:rsid w:val="00D425F6"/>
    <w:rsid w:val="00D822E7"/>
    <w:rsid w:val="00D93B4B"/>
    <w:rsid w:val="00D96596"/>
    <w:rsid w:val="00DC557A"/>
    <w:rsid w:val="00DC7E63"/>
    <w:rsid w:val="00DD35DB"/>
    <w:rsid w:val="00E31E58"/>
    <w:rsid w:val="00E377B3"/>
    <w:rsid w:val="00E64AF5"/>
    <w:rsid w:val="00EC1870"/>
    <w:rsid w:val="00EC4814"/>
    <w:rsid w:val="00ED6C10"/>
    <w:rsid w:val="00F03233"/>
    <w:rsid w:val="00F30CE9"/>
    <w:rsid w:val="00F50EC1"/>
    <w:rsid w:val="00F81273"/>
    <w:rsid w:val="00FB40D4"/>
    <w:rsid w:val="00FF6D3C"/>
    <w:rsid w:val="022C0BD2"/>
    <w:rsid w:val="02FA1D99"/>
    <w:rsid w:val="065C5C73"/>
    <w:rsid w:val="07A36345"/>
    <w:rsid w:val="08811F13"/>
    <w:rsid w:val="0B796D32"/>
    <w:rsid w:val="0FF8654C"/>
    <w:rsid w:val="13B8501C"/>
    <w:rsid w:val="17B91928"/>
    <w:rsid w:val="1E563692"/>
    <w:rsid w:val="1F461490"/>
    <w:rsid w:val="23B93EDD"/>
    <w:rsid w:val="27E4491F"/>
    <w:rsid w:val="28BD7113"/>
    <w:rsid w:val="2A631F78"/>
    <w:rsid w:val="2C0C3FEB"/>
    <w:rsid w:val="32573FEC"/>
    <w:rsid w:val="35015453"/>
    <w:rsid w:val="39C94E52"/>
    <w:rsid w:val="3D117A29"/>
    <w:rsid w:val="408A321B"/>
    <w:rsid w:val="4277704A"/>
    <w:rsid w:val="44186EA4"/>
    <w:rsid w:val="46125550"/>
    <w:rsid w:val="4A6A384C"/>
    <w:rsid w:val="4A86532B"/>
    <w:rsid w:val="50BD23EA"/>
    <w:rsid w:val="53D82BB2"/>
    <w:rsid w:val="551D11F2"/>
    <w:rsid w:val="5AC93233"/>
    <w:rsid w:val="6025237A"/>
    <w:rsid w:val="603A44CE"/>
    <w:rsid w:val="60B41FE9"/>
    <w:rsid w:val="61965A76"/>
    <w:rsid w:val="641B5443"/>
    <w:rsid w:val="676D542E"/>
    <w:rsid w:val="6898341F"/>
    <w:rsid w:val="69FB6240"/>
    <w:rsid w:val="6AED7D2A"/>
    <w:rsid w:val="6E7765F7"/>
    <w:rsid w:val="6F9666CB"/>
    <w:rsid w:val="726E57CE"/>
    <w:rsid w:val="73EC493D"/>
    <w:rsid w:val="75AA6994"/>
    <w:rsid w:val="773034F1"/>
    <w:rsid w:val="7D4B6EDF"/>
    <w:rsid w:val="7FC322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15</Pages>
  <Words>1047</Words>
  <Characters>5970</Characters>
  <Lines>49</Lines>
  <Paragraphs>14</Paragraphs>
  <ScaleCrop>false</ScaleCrop>
  <LinksUpToDate>false</LinksUpToDate>
  <CharactersWithSpaces>7003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2016-10-16T16:16:00Z</dcterms:created>
  <dc:creator>hp</dc:creator>
  <cp:lastModifiedBy>Administrator</cp:lastModifiedBy>
  <cp:lastPrinted>2016-11-07T02:35:00Z</cp:lastPrinted>
  <dcterms:modified xsi:type="dcterms:W3CDTF">2017-04-04T08:51:56Z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