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caps w:val="0"/>
          <w:color w:val="auto"/>
          <w:spacing w:val="0"/>
          <w:sz w:val="44"/>
          <w:szCs w:val="44"/>
        </w:rPr>
      </w:pPr>
      <w:r>
        <w:rPr>
          <w:rFonts w:hint="eastAsia" w:ascii="宋体" w:hAnsi="宋体" w:eastAsia="宋体" w:cs="宋体"/>
          <w:i w:val="0"/>
          <w:caps w:val="0"/>
          <w:color w:val="auto"/>
          <w:spacing w:val="0"/>
          <w:sz w:val="44"/>
          <w:szCs w:val="44"/>
          <w:bdr w:val="none" w:color="auto" w:sz="0" w:space="0"/>
        </w:rPr>
        <w:t>学工处检查各校企合作单位学生工作</w:t>
      </w:r>
    </w:p>
    <w:p>
      <w:pPr>
        <w:keepNext w:val="0"/>
        <w:keepLines w:val="0"/>
        <w:widowControl/>
        <w:suppressLineNumbers w:val="0"/>
        <w:jc w:val="left"/>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outlineLvl w:val="9"/>
        <w:rPr>
          <w:rFonts w:hint="eastAsia" w:ascii="宋体" w:hAnsi="宋体" w:eastAsia="宋体" w:cs="宋体"/>
          <w:i w:val="0"/>
          <w:caps w:val="0"/>
          <w:color w:val="auto"/>
          <w:spacing w:val="0"/>
          <w:sz w:val="32"/>
          <w:szCs w:val="32"/>
          <w:bdr w:val="none" w:color="auto" w:sz="0" w:space="0"/>
        </w:rPr>
      </w:pPr>
      <w:r>
        <w:rPr>
          <w:rFonts w:hint="eastAsia" w:ascii="宋体" w:hAnsi="宋体" w:eastAsia="宋体" w:cs="宋体"/>
          <w:i w:val="0"/>
          <w:caps w:val="0"/>
          <w:color w:val="auto"/>
          <w:spacing w:val="0"/>
          <w:sz w:val="32"/>
          <w:szCs w:val="32"/>
          <w:bdr w:val="none" w:color="auto" w:sz="0" w:space="0"/>
        </w:rPr>
        <w:t>（学工处</w:t>
      </w:r>
      <w:r>
        <w:rPr>
          <w:rFonts w:hint="eastAsia" w:ascii="宋体" w:hAnsi="宋体" w:eastAsia="宋体" w:cs="宋体"/>
          <w:i w:val="0"/>
          <w:caps w:val="0"/>
          <w:color w:val="auto"/>
          <w:spacing w:val="0"/>
          <w:sz w:val="32"/>
          <w:szCs w:val="32"/>
          <w:bdr w:val="none" w:color="auto" w:sz="0" w:space="0"/>
          <w:lang w:val="en-US" w:eastAsia="zh-CN"/>
        </w:rPr>
        <w:t xml:space="preserve"> </w:t>
      </w:r>
      <w:r>
        <w:rPr>
          <w:rFonts w:hint="eastAsia" w:ascii="宋体" w:hAnsi="宋体" w:eastAsia="宋体" w:cs="宋体"/>
          <w:i w:val="0"/>
          <w:caps w:val="0"/>
          <w:color w:val="auto"/>
          <w:spacing w:val="0"/>
          <w:sz w:val="32"/>
          <w:szCs w:val="32"/>
          <w:bdr w:val="none" w:color="auto" w:sz="0" w:space="0"/>
        </w:rPr>
        <w:t>曹淑娟）为进一步规范学生管理工作，提高学生教育管理工作水平，11月27日下午，学工处深入各校企合作单位开展学生工作检查交流。各校企合作学生工作负责人参加了检查交流。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outlineLvl w:val="9"/>
        <w:rPr>
          <w:rFonts w:hint="eastAsia" w:ascii="宋体" w:hAnsi="宋体" w:eastAsia="宋体" w:cs="宋体"/>
          <w:i w:val="0"/>
          <w:caps w:val="0"/>
          <w:color w:val="auto"/>
          <w:spacing w:val="0"/>
          <w:sz w:val="32"/>
          <w:szCs w:val="32"/>
          <w:bdr w:val="none" w:color="auto" w:sz="0" w:space="0"/>
        </w:rPr>
      </w:pPr>
      <w:r>
        <w:rPr>
          <w:rFonts w:hint="eastAsia" w:ascii="宋体" w:hAnsi="宋体" w:eastAsia="宋体" w:cs="宋体"/>
          <w:i w:val="0"/>
          <w:caps w:val="0"/>
          <w:color w:val="auto"/>
          <w:spacing w:val="0"/>
          <w:sz w:val="32"/>
          <w:szCs w:val="32"/>
          <w:bdr w:val="none" w:color="auto" w:sz="0" w:space="0"/>
        </w:rPr>
        <w:t>检查过程中，学工处认真听取了各校企合作单位学生工作汇报，仔细对照《湖北文理学院理工学院校企合作单位学生工作评估表（试行）》逐一查阅相关材料，针对存在的问题与各单位负责人进行深入沟通交流，对材料的规范性和工作中存在的问题提出了整改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outlineLvl w:val="9"/>
        <w:rPr>
          <w:rFonts w:hint="eastAsia" w:ascii="宋体" w:hAnsi="宋体" w:eastAsia="宋体" w:cs="宋体"/>
          <w:i w:val="0"/>
          <w:caps w:val="0"/>
          <w:color w:val="auto"/>
          <w:spacing w:val="0"/>
          <w:sz w:val="32"/>
          <w:szCs w:val="32"/>
        </w:rPr>
      </w:pPr>
      <w:bookmarkStart w:id="0" w:name="_GoBack"/>
      <w:bookmarkEnd w:id="0"/>
      <w:r>
        <w:rPr>
          <w:rFonts w:hint="eastAsia" w:ascii="宋体" w:hAnsi="宋体" w:eastAsia="宋体" w:cs="宋体"/>
          <w:i w:val="0"/>
          <w:caps w:val="0"/>
          <w:color w:val="auto"/>
          <w:spacing w:val="0"/>
          <w:sz w:val="32"/>
          <w:szCs w:val="32"/>
          <w:bdr w:val="none" w:color="auto" w:sz="0" w:space="0"/>
        </w:rPr>
        <w:t>学工处处长章莉对各校企合作单位学生管理工作中存在的问题和需要改进的地方进一步明确，并要求各单位辅导员高度重视学生工作，进一步规范学生日常管理工作，提高学生教育管理服务水平。</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E944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前前后后左左右右</cp:lastModifiedBy>
  <dcterms:modified xsi:type="dcterms:W3CDTF">2018-12-03T02:34:52Z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